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4E7F" w14:textId="2D4D1161" w:rsidR="001D18ED" w:rsidRDefault="00EF29DC" w:rsidP="00EF29D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  </w:t>
      </w:r>
    </w:p>
    <w:p w14:paraId="5F433204" w14:textId="2FE2A383" w:rsidR="001D18ED" w:rsidRDefault="001D18E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77B8181" w14:textId="54925746" w:rsidR="00E26139" w:rsidRPr="00E26139" w:rsidRDefault="00E26139" w:rsidP="00551EA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E26139">
        <w:rPr>
          <w:rFonts w:ascii="Times New Roman" w:hAnsi="Times New Roman" w:cs="Times New Roman"/>
          <w:b/>
          <w:bCs/>
          <w:sz w:val="36"/>
          <w:szCs w:val="36"/>
          <w:lang w:val="en-US"/>
        </w:rPr>
        <w:t>UMESCHANDRA COLLEGE</w:t>
      </w:r>
    </w:p>
    <w:p w14:paraId="00A0915B" w14:textId="0D2B0D52" w:rsidR="00EF29DC" w:rsidRPr="00EF29DC" w:rsidRDefault="00EF29DC" w:rsidP="00551EA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F29DC">
        <w:rPr>
          <w:rFonts w:ascii="Times New Roman" w:hAnsi="Times New Roman" w:cs="Times New Roman"/>
          <w:b/>
          <w:bCs/>
          <w:sz w:val="32"/>
          <w:szCs w:val="32"/>
          <w:lang w:val="en-US"/>
        </w:rPr>
        <w:t>INTERNAL EXAMINATION-202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1</w:t>
      </w:r>
    </w:p>
    <w:p w14:paraId="2AF4FEBE" w14:textId="47AAC40D" w:rsidR="00EF29DC" w:rsidRPr="00EF29DC" w:rsidRDefault="00EF29DC" w:rsidP="00551EA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29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B.Com.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Semester-2 </w:t>
      </w:r>
      <w:proofErr w:type="gramStart"/>
      <w:r w:rsidRPr="00EF29DC">
        <w:rPr>
          <w:rFonts w:ascii="Times New Roman" w:hAnsi="Times New Roman" w:cs="Times New Roman"/>
          <w:b/>
          <w:bCs/>
          <w:sz w:val="24"/>
          <w:szCs w:val="24"/>
          <w:lang w:val="en-US"/>
        </w:rPr>
        <w:t>( Hons</w:t>
      </w:r>
      <w:proofErr w:type="gramEnd"/>
      <w:r w:rsidRPr="00EF29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+Gen )</w:t>
      </w:r>
    </w:p>
    <w:p w14:paraId="13DD78B9" w14:textId="7D300893" w:rsidR="00EF29DC" w:rsidRDefault="00EF29DC" w:rsidP="00551EA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Subject: Business Communication</w:t>
      </w:r>
    </w:p>
    <w:p w14:paraId="326D0AF1" w14:textId="63CD904F" w:rsidR="00EF29DC" w:rsidRDefault="00EF29DC" w:rsidP="00551EA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Marks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</w:p>
    <w:p w14:paraId="1C498473" w14:textId="602623FA" w:rsidR="00EF29DC" w:rsidRDefault="00EF29DC" w:rsidP="00551EA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Exam.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Pattern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Online ( Goggle Form )        Question Pattern :  MCQ</w:t>
      </w:r>
    </w:p>
    <w:p w14:paraId="4B6AF725" w14:textId="77777777" w:rsidR="00EF29DC" w:rsidRDefault="00EF29DC" w:rsidP="00551EA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Each question bears 1 mark. Attempt all the questions by choosing one option out of four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 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B, C &amp; D )</w:t>
      </w:r>
    </w:p>
    <w:p w14:paraId="619833F3" w14:textId="77777777" w:rsidR="00EF29DC" w:rsidRDefault="00EF29DC" w:rsidP="00EF29D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70DC9D8" w14:textId="77777777" w:rsidR="00EF29DC" w:rsidRDefault="00EF29DC" w:rsidP="00EF29D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 Appeals and representations are used in ………………communication.</w:t>
      </w:r>
    </w:p>
    <w:p w14:paraId="570531C5" w14:textId="77777777" w:rsidR="00EF29DC" w:rsidRDefault="00EF29DC" w:rsidP="00EF29D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Horizontal      B) Downward     C) Upward     D) Grapevine</w:t>
      </w:r>
    </w:p>
    <w:p w14:paraId="7D532549" w14:textId="77777777" w:rsidR="00EF29DC" w:rsidRDefault="00EF29DC" w:rsidP="00EF29D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CA4FBC" w14:textId="77777777" w:rsidR="00EF29DC" w:rsidRDefault="00EF29DC" w:rsidP="00EF29D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I asked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if he had done his homework. In reply, he just nodded his head. This is an example of 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14:paraId="6161E6FE" w14:textId="77777777" w:rsidR="00EF29DC" w:rsidRDefault="00EF29DC" w:rsidP="00EF29D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Verbal communication      B) Written communication</w:t>
      </w:r>
    </w:p>
    <w:p w14:paraId="03E77651" w14:textId="674922F1" w:rsidR="00EF29DC" w:rsidRDefault="00EF29DC" w:rsidP="00EF29D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Gestural communication     D) Grapevine</w:t>
      </w:r>
    </w:p>
    <w:p w14:paraId="7BCE52CF" w14:textId="77777777" w:rsidR="008237DE" w:rsidRDefault="008237DE" w:rsidP="00EF29D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A7AD30" w14:textId="439FDF5F" w:rsidR="001D18ED" w:rsidRDefault="008237D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3) If a company wants to hold a meeting with its employees, it will issue a </w:t>
      </w:r>
    </w:p>
    <w:p w14:paraId="5FE23873" w14:textId="4AE0EFA9" w:rsidR="001D18ED" w:rsidRDefault="001D18E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Notice    B) Letter    C) Circular      D) Report</w:t>
      </w:r>
    </w:p>
    <w:p w14:paraId="3256F346" w14:textId="4CBF85D7" w:rsidR="001D18ED" w:rsidRDefault="001D18E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7E78E5" w14:textId="66AA16B2" w:rsidR="001D18ED" w:rsidRDefault="001D18E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4) Which of the following is the final element of communication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process ?</w:t>
      </w:r>
      <w:proofErr w:type="gramEnd"/>
    </w:p>
    <w:p w14:paraId="26358661" w14:textId="002050BE" w:rsidR="001D18ED" w:rsidRDefault="001D18E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Sender   B) Feedback    C) Coding    D) Decoding</w:t>
      </w:r>
    </w:p>
    <w:p w14:paraId="72C62917" w14:textId="3723592B" w:rsidR="001D18ED" w:rsidRDefault="001D18E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22093B8" w14:textId="042C316B" w:rsidR="001D18ED" w:rsidRDefault="001D18E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="00956063">
        <w:rPr>
          <w:rFonts w:ascii="Times New Roman" w:hAnsi="Times New Roman" w:cs="Times New Roman"/>
          <w:sz w:val="24"/>
          <w:szCs w:val="24"/>
          <w:lang w:val="en-US"/>
        </w:rPr>
        <w:t>Barrier which is created deliberately is called</w:t>
      </w:r>
    </w:p>
    <w:p w14:paraId="2E708920" w14:textId="1580044C" w:rsidR="00956063" w:rsidRDefault="0095606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Perceptual Barrier   B) Social Barrier       C) Technological Barrier    D) Dysfunctional Barrier</w:t>
      </w:r>
    </w:p>
    <w:p w14:paraId="6B319486" w14:textId="681BCC5E" w:rsidR="00956063" w:rsidRDefault="0095606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D7C1D60" w14:textId="1A7C5427" w:rsidR="00956063" w:rsidRDefault="0095606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6) Letter of credit is issued by the </w:t>
      </w:r>
    </w:p>
    <w:p w14:paraId="2EB518F0" w14:textId="1B61D921" w:rsidR="00956063" w:rsidRDefault="0095606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Bank    B) Supplier    C) Customer        D) Public</w:t>
      </w:r>
    </w:p>
    <w:p w14:paraId="13D37F90" w14:textId="33D1701C" w:rsidR="00956063" w:rsidRDefault="0095606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4C6AFE0" w14:textId="2EE6DAE1" w:rsidR="00956063" w:rsidRDefault="0095606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7) Which of the following communication tools uses radio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technology ?</w:t>
      </w:r>
      <w:proofErr w:type="gramEnd"/>
    </w:p>
    <w:p w14:paraId="05D8AFD3" w14:textId="77777777" w:rsidR="00956063" w:rsidRDefault="00956063" w:rsidP="00956063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Mobile phones    B) Computer   C) Fax   D) Telewriter</w:t>
      </w:r>
    </w:p>
    <w:p w14:paraId="2EC03F44" w14:textId="77777777" w:rsidR="00956063" w:rsidRDefault="00956063" w:rsidP="00956063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169028C7" w14:textId="77777777" w:rsidR="00956063" w:rsidRDefault="00956063" w:rsidP="00956063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8) State any one advantage of E-mail</w:t>
      </w:r>
    </w:p>
    <w:p w14:paraId="5E54683D" w14:textId="77777777" w:rsidR="00956063" w:rsidRDefault="00956063" w:rsidP="00956063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Authenticity    B) Enhances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reputation  &amp;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prestige </w:t>
      </w:r>
    </w:p>
    <w:p w14:paraId="5CBC378B" w14:textId="77777777" w:rsidR="00956063" w:rsidRDefault="00956063" w:rsidP="00956063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Complex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technology  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) Eliminates time barrier </w:t>
      </w:r>
    </w:p>
    <w:p w14:paraId="4302201F" w14:textId="77777777" w:rsidR="00956063" w:rsidRDefault="00956063" w:rsidP="00956063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12B5FB77" w14:textId="77777777" w:rsidR="00EF29DC" w:rsidRDefault="00956063" w:rsidP="00956063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9) Which of the following is not </w:t>
      </w:r>
      <w:r w:rsidR="00EF29DC">
        <w:rPr>
          <w:rFonts w:ascii="Times New Roman" w:hAnsi="Times New Roman" w:cs="Times New Roman"/>
          <w:sz w:val="24"/>
          <w:szCs w:val="24"/>
          <w:lang w:val="en-US"/>
        </w:rPr>
        <w:t xml:space="preserve">an objective of business </w:t>
      </w:r>
      <w:proofErr w:type="gramStart"/>
      <w:r w:rsidR="00EF29DC">
        <w:rPr>
          <w:rFonts w:ascii="Times New Roman" w:hAnsi="Times New Roman" w:cs="Times New Roman"/>
          <w:sz w:val="24"/>
          <w:szCs w:val="24"/>
          <w:lang w:val="en-US"/>
        </w:rPr>
        <w:t>communication ?</w:t>
      </w:r>
      <w:proofErr w:type="gramEnd"/>
    </w:p>
    <w:p w14:paraId="7FB969CA" w14:textId="5CF89C24" w:rsidR="00EF29DC" w:rsidRDefault="00EF29DC" w:rsidP="00956063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Exchange information      B) Increase managerial efficiency </w:t>
      </w:r>
    </w:p>
    <w:p w14:paraId="6967B018" w14:textId="488AEB84" w:rsidR="00956063" w:rsidRDefault="00EF29DC" w:rsidP="00956063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Achieve organizational target    D) None of the above</w:t>
      </w:r>
      <w:r w:rsidR="009560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47A0A03" w14:textId="28DECD83" w:rsidR="00EF29DC" w:rsidRDefault="00EF29DC" w:rsidP="00956063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67EEBD1" w14:textId="7F4D08CA" w:rsidR="00EF29DC" w:rsidRDefault="00EF29DC" w:rsidP="00956063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10) The study of communication through touch is </w:t>
      </w:r>
    </w:p>
    <w:p w14:paraId="4957262B" w14:textId="7A5BB669" w:rsidR="00EF29DC" w:rsidRPr="00C9256B" w:rsidRDefault="00EF29DC" w:rsidP="00956063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Chronemics   B) Haptics    C) Proxemics      D) Semantics</w:t>
      </w:r>
    </w:p>
    <w:sectPr w:rsidR="00EF29DC" w:rsidRPr="00C92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6B"/>
    <w:rsid w:val="001D18ED"/>
    <w:rsid w:val="00551EAD"/>
    <w:rsid w:val="008237DE"/>
    <w:rsid w:val="00956063"/>
    <w:rsid w:val="009D1B95"/>
    <w:rsid w:val="00C9256B"/>
    <w:rsid w:val="00E26139"/>
    <w:rsid w:val="00E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9D20"/>
  <w15:chartTrackingRefBased/>
  <w15:docId w15:val="{4CCF3EBB-3900-4FC5-830D-87EABE6B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BASANTA BARMAN</dc:creator>
  <cp:keywords/>
  <dc:description/>
  <cp:lastModifiedBy>BASANTA BARMAN</cp:lastModifiedBy>
  <cp:revision>3</cp:revision>
  <dcterms:created xsi:type="dcterms:W3CDTF">2021-07-28T09:57:00Z</dcterms:created>
  <dcterms:modified xsi:type="dcterms:W3CDTF">2021-07-28T13:18:00Z</dcterms:modified>
</cp:coreProperties>
</file>